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21" w:rsidRPr="00747521" w:rsidRDefault="00747521" w:rsidP="00747521">
      <w:pPr>
        <w:numPr>
          <w:ilvl w:val="0"/>
          <w:numId w:val="1"/>
        </w:numPr>
        <w:shd w:val="clear" w:color="auto" w:fill="FFFFFF"/>
        <w:spacing w:after="0" w:line="240" w:lineRule="auto"/>
        <w:ind w:left="0"/>
        <w:rPr>
          <w:rFonts w:ascii="Georgia" w:eastAsia="Times New Roman" w:hAnsi="Georgia" w:cs="Times New Roman"/>
          <w:color w:val="555555"/>
          <w:sz w:val="27"/>
          <w:szCs w:val="27"/>
        </w:rPr>
      </w:pPr>
      <w:r>
        <w:rPr>
          <w:rFonts w:ascii="Georgia" w:eastAsia="Times New Roman" w:hAnsi="Georgia" w:cs="Times New Roman"/>
          <w:color w:val="555555"/>
          <w:sz w:val="27"/>
          <w:szCs w:val="27"/>
        </w:rPr>
        <w:t>RELIGION DISPATCHES</w:t>
      </w:r>
    </w:p>
    <w:p w:rsidR="00747521" w:rsidRPr="00747521" w:rsidRDefault="00747521" w:rsidP="00747521">
      <w:pPr>
        <w:numPr>
          <w:ilvl w:val="1"/>
          <w:numId w:val="1"/>
        </w:numPr>
        <w:shd w:val="clear" w:color="auto" w:fill="FFFFFF"/>
        <w:spacing w:before="100" w:beforeAutospacing="1" w:after="100" w:afterAutospacing="1" w:line="240" w:lineRule="auto"/>
        <w:ind w:left="0"/>
        <w:rPr>
          <w:rFonts w:ascii="Georgia" w:eastAsia="Times New Roman" w:hAnsi="Georgia" w:cs="Times New Roman"/>
          <w:color w:val="555555"/>
          <w:sz w:val="27"/>
          <w:szCs w:val="27"/>
        </w:rPr>
      </w:pPr>
      <w:r w:rsidRPr="00747521">
        <w:rPr>
          <w:rFonts w:ascii="Georgia" w:eastAsia="Times New Roman" w:hAnsi="Georgia" w:cs="Times New Roman"/>
          <w:color w:val="555555"/>
          <w:sz w:val="27"/>
          <w:szCs w:val="27"/>
        </w:rPr>
        <w:fldChar w:fldCharType="begin"/>
      </w:r>
      <w:r w:rsidRPr="00747521">
        <w:rPr>
          <w:rFonts w:ascii="Georgia" w:eastAsia="Times New Roman" w:hAnsi="Georgia" w:cs="Times New Roman"/>
          <w:color w:val="555555"/>
          <w:sz w:val="27"/>
          <w:szCs w:val="27"/>
        </w:rPr>
        <w:instrText xml:space="preserve"> HYPERLINK "http://www.religiondispatches.org/category/opinion/" </w:instrText>
      </w:r>
      <w:r w:rsidRPr="00747521">
        <w:rPr>
          <w:rFonts w:ascii="Georgia" w:eastAsia="Times New Roman" w:hAnsi="Georgia" w:cs="Times New Roman"/>
          <w:color w:val="555555"/>
          <w:sz w:val="27"/>
          <w:szCs w:val="27"/>
        </w:rPr>
        <w:fldChar w:fldCharType="separate"/>
      </w:r>
      <w:r w:rsidRPr="00747521">
        <w:rPr>
          <w:rFonts w:ascii="Georgia" w:eastAsia="Times New Roman" w:hAnsi="Georgia" w:cs="Times New Roman"/>
          <w:caps/>
          <w:color w:val="F43940"/>
          <w:spacing w:val="24"/>
          <w:sz w:val="14"/>
        </w:rPr>
        <w:t>OPINION</w:t>
      </w:r>
      <w:r w:rsidRPr="00747521">
        <w:rPr>
          <w:rFonts w:ascii="Georgia" w:eastAsia="Times New Roman" w:hAnsi="Georgia" w:cs="Times New Roman"/>
          <w:color w:val="555555"/>
          <w:sz w:val="27"/>
          <w:szCs w:val="27"/>
        </w:rPr>
        <w:fldChar w:fldCharType="end"/>
      </w:r>
    </w:p>
    <w:p w:rsidR="00747521" w:rsidRPr="00747521" w:rsidRDefault="00747521" w:rsidP="00747521">
      <w:pPr>
        <w:numPr>
          <w:ilvl w:val="1"/>
          <w:numId w:val="1"/>
        </w:numPr>
        <w:shd w:val="clear" w:color="auto" w:fill="FFFFFF"/>
        <w:spacing w:before="100" w:beforeAutospacing="1" w:after="100" w:afterAutospacing="1" w:line="240" w:lineRule="auto"/>
        <w:ind w:left="0"/>
        <w:jc w:val="right"/>
        <w:rPr>
          <w:rFonts w:ascii="Georgia" w:eastAsia="Times New Roman" w:hAnsi="Georgia" w:cs="Times New Roman"/>
          <w:i/>
          <w:iCs/>
          <w:color w:val="777777"/>
          <w:sz w:val="14"/>
          <w:szCs w:val="14"/>
        </w:rPr>
      </w:pPr>
      <w:r w:rsidRPr="00747521">
        <w:rPr>
          <w:rFonts w:ascii="Georgia" w:eastAsia="Times New Roman" w:hAnsi="Georgia" w:cs="Times New Roman"/>
          <w:i/>
          <w:iCs/>
          <w:color w:val="777777"/>
          <w:sz w:val="14"/>
          <w:szCs w:val="14"/>
        </w:rPr>
        <w:t>April 22, 2013</w:t>
      </w:r>
    </w:p>
    <w:p w:rsidR="00747521" w:rsidRPr="00747521" w:rsidRDefault="00747521" w:rsidP="00747521">
      <w:pPr>
        <w:numPr>
          <w:ilvl w:val="0"/>
          <w:numId w:val="1"/>
        </w:numPr>
        <w:shd w:val="clear" w:color="auto" w:fill="FFFFFF"/>
        <w:spacing w:after="0" w:line="240" w:lineRule="auto"/>
        <w:ind w:left="0"/>
        <w:rPr>
          <w:rFonts w:ascii="Georgia" w:eastAsia="Times New Roman" w:hAnsi="Georgia" w:cs="Times New Roman"/>
          <w:color w:val="666666"/>
          <w:sz w:val="36"/>
          <w:szCs w:val="36"/>
        </w:rPr>
      </w:pPr>
      <w:r w:rsidRPr="00747521">
        <w:rPr>
          <w:rFonts w:ascii="Georgia" w:eastAsia="Times New Roman" w:hAnsi="Georgia" w:cs="Times New Roman"/>
          <w:color w:val="666666"/>
          <w:sz w:val="36"/>
          <w:szCs w:val="36"/>
        </w:rPr>
        <w:t>Don’t Blame Religion for Boston Bombings</w:t>
      </w:r>
    </w:p>
    <w:p w:rsidR="00747521" w:rsidRPr="00747521" w:rsidRDefault="00747521" w:rsidP="00747521">
      <w:pPr>
        <w:numPr>
          <w:ilvl w:val="0"/>
          <w:numId w:val="1"/>
        </w:numPr>
        <w:shd w:val="clear" w:color="auto" w:fill="FFFFFF"/>
        <w:spacing w:after="30" w:line="240" w:lineRule="auto"/>
        <w:ind w:left="0"/>
        <w:rPr>
          <w:rFonts w:ascii="Georgia" w:eastAsia="Times New Roman" w:hAnsi="Georgia" w:cs="Times New Roman"/>
          <w:i/>
          <w:iCs/>
          <w:color w:val="777777"/>
          <w:spacing w:val="24"/>
          <w:sz w:val="14"/>
          <w:szCs w:val="14"/>
        </w:rPr>
      </w:pPr>
      <w:r w:rsidRPr="00747521">
        <w:rPr>
          <w:rFonts w:ascii="Georgia" w:eastAsia="Times New Roman" w:hAnsi="Georgia" w:cs="Times New Roman"/>
          <w:i/>
          <w:iCs/>
          <w:color w:val="777777"/>
          <w:spacing w:val="24"/>
          <w:sz w:val="14"/>
          <w:szCs w:val="14"/>
        </w:rPr>
        <w:t>By</w:t>
      </w:r>
      <w:r w:rsidRPr="00747521">
        <w:rPr>
          <w:rFonts w:ascii="Georgia" w:eastAsia="Times New Roman" w:hAnsi="Georgia" w:cs="Times New Roman"/>
          <w:i/>
          <w:iCs/>
          <w:color w:val="777777"/>
          <w:spacing w:val="24"/>
          <w:sz w:val="14"/>
        </w:rPr>
        <w:t> </w:t>
      </w:r>
      <w:hyperlink r:id="rId5" w:history="1">
        <w:r w:rsidRPr="00747521">
          <w:rPr>
            <w:rFonts w:ascii="Georgia" w:eastAsia="Times New Roman" w:hAnsi="Georgia" w:cs="Times New Roman"/>
            <w:caps/>
            <w:color w:val="F43940"/>
            <w:spacing w:val="24"/>
            <w:sz w:val="14"/>
          </w:rPr>
          <w:t>MARK JUERGENSMEYER</w:t>
        </w:r>
      </w:hyperlink>
    </w:p>
    <w:p w:rsidR="00747521" w:rsidRPr="00747521" w:rsidRDefault="00747521" w:rsidP="00747521">
      <w:pPr>
        <w:numPr>
          <w:ilvl w:val="0"/>
          <w:numId w:val="1"/>
        </w:numPr>
        <w:shd w:val="clear" w:color="auto" w:fill="FFFFFF"/>
        <w:spacing w:after="0" w:line="240" w:lineRule="auto"/>
        <w:ind w:left="0"/>
        <w:rPr>
          <w:rFonts w:ascii="Georgia" w:eastAsia="Times New Roman" w:hAnsi="Georgia" w:cs="Times New Roman"/>
          <w:color w:val="555555"/>
          <w:sz w:val="27"/>
          <w:szCs w:val="27"/>
        </w:rPr>
      </w:pPr>
    </w:p>
    <w:p w:rsidR="00747521" w:rsidRPr="00747521" w:rsidRDefault="00747521" w:rsidP="00747521">
      <w:pPr>
        <w:numPr>
          <w:ilvl w:val="1"/>
          <w:numId w:val="1"/>
        </w:numPr>
        <w:shd w:val="clear" w:color="auto" w:fill="FFFFFF"/>
        <w:spacing w:after="0" w:line="240" w:lineRule="auto"/>
        <w:ind w:left="0"/>
        <w:rPr>
          <w:rFonts w:ascii="Georgia" w:eastAsia="Times New Roman" w:hAnsi="Georgia" w:cs="Times New Roman"/>
          <w:color w:val="555555"/>
          <w:sz w:val="27"/>
          <w:szCs w:val="27"/>
        </w:rPr>
      </w:pPr>
    </w:p>
    <w:p w:rsidR="00747521" w:rsidRPr="00747521" w:rsidRDefault="00747521" w:rsidP="00747521">
      <w:pPr>
        <w:numPr>
          <w:ilvl w:val="2"/>
          <w:numId w:val="1"/>
        </w:numPr>
        <w:shd w:val="clear" w:color="auto" w:fill="FFFFFF"/>
        <w:spacing w:after="0" w:line="240" w:lineRule="auto"/>
        <w:ind w:left="0"/>
        <w:rPr>
          <w:rFonts w:ascii="Georgia" w:eastAsia="Times New Roman" w:hAnsi="Georgia" w:cs="Times New Roman"/>
          <w:color w:val="555555"/>
          <w:sz w:val="27"/>
          <w:szCs w:val="27"/>
        </w:rPr>
      </w:pPr>
    </w:p>
    <w:p w:rsidR="00747521" w:rsidRPr="00747521" w:rsidRDefault="00747521" w:rsidP="00747521">
      <w:pPr>
        <w:numPr>
          <w:ilvl w:val="2"/>
          <w:numId w:val="1"/>
        </w:numPr>
        <w:pBdr>
          <w:right w:val="single" w:sz="4" w:space="4" w:color="CCCCCC"/>
        </w:pBdr>
        <w:shd w:val="clear" w:color="auto" w:fill="FFFFFF"/>
        <w:spacing w:after="0" w:line="240" w:lineRule="auto"/>
        <w:ind w:left="0"/>
        <w:jc w:val="right"/>
        <w:textAlignment w:val="center"/>
        <w:rPr>
          <w:rFonts w:ascii="Georgia" w:eastAsia="Times New Roman" w:hAnsi="Georgia" w:cs="Times New Roman"/>
          <w:caps/>
          <w:color w:val="555555"/>
          <w:spacing w:val="24"/>
          <w:sz w:val="10"/>
          <w:szCs w:val="10"/>
        </w:rPr>
      </w:pPr>
      <w:hyperlink r:id="rId6" w:anchor="disqus_thread" w:history="1">
        <w:r w:rsidRPr="00747521">
          <w:rPr>
            <w:rFonts w:ascii="Georgia" w:eastAsia="Times New Roman" w:hAnsi="Georgia" w:cs="Times New Roman"/>
            <w:caps/>
            <w:color w:val="666666"/>
            <w:spacing w:val="24"/>
            <w:sz w:val="10"/>
          </w:rPr>
          <w:t>90 COMMENTS AND 44 REACTIONS</w:t>
        </w:r>
      </w:hyperlink>
      <w:r w:rsidRPr="00747521">
        <w:rPr>
          <w:rFonts w:ascii="Georgia" w:eastAsia="Times New Roman" w:hAnsi="Georgia" w:cs="Times New Roman"/>
          <w:caps/>
          <w:color w:val="555555"/>
          <w:spacing w:val="24"/>
          <w:sz w:val="10"/>
        </w:rPr>
        <w:t> </w:t>
      </w:r>
    </w:p>
    <w:p w:rsidR="00747521" w:rsidRPr="00747521" w:rsidRDefault="00747521" w:rsidP="00747521">
      <w:pPr>
        <w:numPr>
          <w:ilvl w:val="2"/>
          <w:numId w:val="1"/>
        </w:numPr>
        <w:pBdr>
          <w:right w:val="single" w:sz="4" w:space="4" w:color="CCCCCC"/>
        </w:pBdr>
        <w:shd w:val="clear" w:color="auto" w:fill="FFFFFF"/>
        <w:spacing w:after="0" w:line="240" w:lineRule="auto"/>
        <w:ind w:left="0"/>
        <w:jc w:val="right"/>
        <w:textAlignment w:val="center"/>
        <w:rPr>
          <w:rFonts w:ascii="Georgia" w:eastAsia="Times New Roman" w:hAnsi="Georgia" w:cs="Times New Roman"/>
          <w:caps/>
          <w:color w:val="555555"/>
          <w:spacing w:val="24"/>
          <w:sz w:val="10"/>
          <w:szCs w:val="10"/>
        </w:rPr>
      </w:pPr>
      <w:hyperlink r:id="rId7" w:tooltip="Email this to a friend" w:history="1">
        <w:r w:rsidRPr="00747521">
          <w:rPr>
            <w:rFonts w:ascii="Georgia" w:eastAsia="Times New Roman" w:hAnsi="Georgia" w:cs="Times New Roman"/>
            <w:caps/>
            <w:color w:val="666666"/>
            <w:spacing w:val="24"/>
            <w:sz w:val="10"/>
          </w:rPr>
          <w:t>EMAIL</w:t>
        </w:r>
      </w:hyperlink>
    </w:p>
    <w:p w:rsidR="00747521" w:rsidRPr="00747521" w:rsidRDefault="00747521" w:rsidP="00747521">
      <w:pPr>
        <w:shd w:val="clear" w:color="auto" w:fill="FFFFFF"/>
        <w:spacing w:after="0" w:line="240" w:lineRule="auto"/>
        <w:jc w:val="right"/>
        <w:rPr>
          <w:rFonts w:ascii="Georgia" w:eastAsia="Times New Roman" w:hAnsi="Georgia" w:cs="Times New Roman"/>
          <w:color w:val="555555"/>
          <w:sz w:val="27"/>
          <w:szCs w:val="27"/>
        </w:rPr>
      </w:pPr>
      <w:r w:rsidRPr="00747521">
        <w:rPr>
          <w:rFonts w:ascii="Georgia" w:eastAsia="Times New Roman" w:hAnsi="Georgia" w:cs="Times New Roman"/>
          <w:color w:val="555555"/>
          <w:sz w:val="27"/>
        </w:rPr>
        <w:t> </w:t>
      </w:r>
    </w:p>
    <w:p w:rsidR="00747521" w:rsidRPr="00747521" w:rsidRDefault="00747521" w:rsidP="00747521">
      <w:pPr>
        <w:numPr>
          <w:ilvl w:val="2"/>
          <w:numId w:val="1"/>
        </w:numPr>
        <w:pBdr>
          <w:right w:val="single" w:sz="4" w:space="4" w:color="CCCCCC"/>
        </w:pBdr>
        <w:shd w:val="clear" w:color="auto" w:fill="FFFFFF"/>
        <w:spacing w:after="0" w:line="240" w:lineRule="auto"/>
        <w:ind w:left="0"/>
        <w:jc w:val="right"/>
        <w:textAlignment w:val="center"/>
        <w:rPr>
          <w:rFonts w:ascii="Georgia" w:eastAsia="Times New Roman" w:hAnsi="Georgia" w:cs="Times New Roman"/>
          <w:caps/>
          <w:color w:val="555555"/>
          <w:spacing w:val="24"/>
          <w:sz w:val="10"/>
          <w:szCs w:val="10"/>
        </w:rPr>
      </w:pPr>
      <w:hyperlink r:id="rId8" w:tooltip="Print-friendly version" w:history="1">
        <w:r w:rsidRPr="00747521">
          <w:rPr>
            <w:rFonts w:ascii="Georgia" w:eastAsia="Times New Roman" w:hAnsi="Georgia" w:cs="Times New Roman"/>
            <w:caps/>
            <w:color w:val="666666"/>
            <w:spacing w:val="24"/>
            <w:sz w:val="10"/>
          </w:rPr>
          <w:t>PRINT</w:t>
        </w:r>
      </w:hyperlink>
    </w:p>
    <w:p w:rsidR="00747521" w:rsidRPr="00747521" w:rsidRDefault="00747521" w:rsidP="00747521">
      <w:pPr>
        <w:shd w:val="clear" w:color="auto" w:fill="FFFFFF"/>
        <w:spacing w:after="0" w:line="240" w:lineRule="auto"/>
        <w:jc w:val="right"/>
        <w:rPr>
          <w:rFonts w:ascii="Georgia" w:eastAsia="Times New Roman" w:hAnsi="Georgia" w:cs="Times New Roman"/>
          <w:color w:val="555555"/>
          <w:sz w:val="27"/>
          <w:szCs w:val="27"/>
        </w:rPr>
      </w:pPr>
      <w:r w:rsidRPr="00747521">
        <w:rPr>
          <w:rFonts w:ascii="Georgia" w:eastAsia="Times New Roman" w:hAnsi="Georgia" w:cs="Times New Roman"/>
          <w:color w:val="555555"/>
          <w:sz w:val="27"/>
        </w:rPr>
        <w:t> </w:t>
      </w:r>
    </w:p>
    <w:p w:rsidR="00747521" w:rsidRPr="00747521" w:rsidRDefault="00747521" w:rsidP="00747521">
      <w:pPr>
        <w:numPr>
          <w:ilvl w:val="2"/>
          <w:numId w:val="1"/>
        </w:numPr>
        <w:shd w:val="clear" w:color="auto" w:fill="FFFFFF"/>
        <w:spacing w:after="0" w:line="240" w:lineRule="auto"/>
        <w:ind w:left="0"/>
        <w:jc w:val="right"/>
        <w:textAlignment w:val="center"/>
        <w:rPr>
          <w:rFonts w:ascii="Georgia" w:eastAsia="Times New Roman" w:hAnsi="Georgia" w:cs="Times New Roman"/>
          <w:caps/>
          <w:color w:val="555555"/>
          <w:spacing w:val="24"/>
          <w:sz w:val="10"/>
          <w:szCs w:val="10"/>
        </w:rPr>
      </w:pPr>
      <w:hyperlink r:id="rId9" w:tgtFrame="_blank" w:history="1">
        <w:r w:rsidRPr="00747521">
          <w:rPr>
            <w:rFonts w:ascii="Georgia" w:eastAsia="Times New Roman" w:hAnsi="Georgia" w:cs="Times New Roman"/>
            <w:caps/>
            <w:color w:val="666666"/>
            <w:spacing w:val="24"/>
            <w:sz w:val="10"/>
          </w:rPr>
          <w:t>SHARE</w:t>
        </w:r>
      </w:hyperlink>
    </w:p>
    <w:p w:rsidR="00747521" w:rsidRPr="00747521" w:rsidRDefault="00747521" w:rsidP="00747521">
      <w:pPr>
        <w:numPr>
          <w:ilvl w:val="0"/>
          <w:numId w:val="2"/>
        </w:numPr>
        <w:shd w:val="clear" w:color="auto" w:fill="FFFFFF"/>
        <w:spacing w:after="150" w:line="240" w:lineRule="auto"/>
        <w:ind w:left="200"/>
        <w:rPr>
          <w:rFonts w:ascii="Georgia" w:eastAsia="Times New Roman" w:hAnsi="Georgia" w:cs="Times New Roman"/>
          <w:color w:val="555555"/>
          <w:sz w:val="27"/>
          <w:szCs w:val="27"/>
        </w:rPr>
      </w:pPr>
      <w:r>
        <w:rPr>
          <w:rFonts w:ascii="Georgia" w:eastAsia="Times New Roman" w:hAnsi="Georgia" w:cs="Times New Roman"/>
          <w:noProof/>
          <w:color w:val="F43940"/>
          <w:sz w:val="27"/>
          <w:szCs w:val="27"/>
        </w:rPr>
        <w:drawing>
          <wp:inline distT="0" distB="0" distL="0" distR="0">
            <wp:extent cx="2876550" cy="2038350"/>
            <wp:effectExtent l="19050" t="0" r="0" b="0"/>
            <wp:docPr id="1" name="Picture 1" descr="http://www.religiondispatches.org/images/managed/tamerlan_302.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dispatches.org/images/managed/tamerlan_302.jpg">
                      <a:hlinkClick r:id="rId10" tooltip="&quot;&quot;"/>
                    </pic:cNvPr>
                    <pic:cNvPicPr>
                      <a:picLocks noChangeAspect="1" noChangeArrowheads="1"/>
                    </pic:cNvPicPr>
                  </pic:nvPicPr>
                  <pic:blipFill>
                    <a:blip r:embed="rId11" cstate="print"/>
                    <a:srcRect/>
                    <a:stretch>
                      <a:fillRect/>
                    </a:stretch>
                  </pic:blipFill>
                  <pic:spPr bwMode="auto">
                    <a:xfrm>
                      <a:off x="0" y="0"/>
                      <a:ext cx="2876550" cy="2038350"/>
                    </a:xfrm>
                    <a:prstGeom prst="rect">
                      <a:avLst/>
                    </a:prstGeom>
                    <a:noFill/>
                    <a:ln w="9525">
                      <a:noFill/>
                      <a:miter lim="800000"/>
                      <a:headEnd/>
                      <a:tailEnd/>
                    </a:ln>
                  </pic:spPr>
                </pic:pic>
              </a:graphicData>
            </a:graphic>
          </wp:inline>
        </w:drawing>
      </w:r>
    </w:p>
    <w:p w:rsidR="00747521" w:rsidRPr="00747521" w:rsidRDefault="00747521" w:rsidP="00747521">
      <w:pPr>
        <w:shd w:val="clear" w:color="auto" w:fill="FFFFFF"/>
        <w:spacing w:after="150" w:line="240" w:lineRule="auto"/>
        <w:ind w:left="200"/>
        <w:rPr>
          <w:rFonts w:ascii="Georgia" w:eastAsia="Times New Roman" w:hAnsi="Georgia" w:cs="Times New Roman"/>
          <w:i/>
          <w:iCs/>
          <w:color w:val="555555"/>
          <w:sz w:val="11"/>
          <w:szCs w:val="11"/>
        </w:rPr>
      </w:pPr>
      <w:proofErr w:type="spellStart"/>
      <w:r w:rsidRPr="00747521">
        <w:rPr>
          <w:rFonts w:ascii="Georgia" w:eastAsia="Times New Roman" w:hAnsi="Georgia" w:cs="Times New Roman"/>
          <w:i/>
          <w:iCs/>
          <w:color w:val="555555"/>
          <w:sz w:val="11"/>
          <w:szCs w:val="11"/>
        </w:rPr>
        <w:t>Tamerlan</w:t>
      </w:r>
      <w:proofErr w:type="spellEnd"/>
      <w:r w:rsidRPr="00747521">
        <w:rPr>
          <w:rFonts w:ascii="Georgia" w:eastAsia="Times New Roman" w:hAnsi="Georgia" w:cs="Times New Roman"/>
          <w:i/>
          <w:iCs/>
          <w:color w:val="555555"/>
          <w:sz w:val="11"/>
          <w:szCs w:val="11"/>
        </w:rPr>
        <w:t xml:space="preserve"> </w:t>
      </w:r>
      <w:proofErr w:type="spellStart"/>
      <w:r w:rsidRPr="00747521">
        <w:rPr>
          <w:rFonts w:ascii="Georgia" w:eastAsia="Times New Roman" w:hAnsi="Georgia" w:cs="Times New Roman"/>
          <w:i/>
          <w:iCs/>
          <w:color w:val="555555"/>
          <w:sz w:val="11"/>
          <w:szCs w:val="11"/>
        </w:rPr>
        <w:t>Tsarnaev</w:t>
      </w:r>
      <w:proofErr w:type="spellEnd"/>
      <w:r w:rsidRPr="00747521">
        <w:rPr>
          <w:rFonts w:ascii="Georgia" w:eastAsia="Times New Roman" w:hAnsi="Georgia" w:cs="Times New Roman"/>
          <w:i/>
          <w:iCs/>
          <w:color w:val="555555"/>
          <w:sz w:val="11"/>
          <w:szCs w:val="11"/>
        </w:rPr>
        <w:t>, the older of the two brothers suspected of setting off a pair of bombs at the Boston Marathon, fighting in 2009.</w:t>
      </w:r>
    </w:p>
    <w:p w:rsidR="00747521" w:rsidRPr="00747521" w:rsidRDefault="00747521" w:rsidP="0074752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555555"/>
          <w:sz w:val="27"/>
          <w:szCs w:val="27"/>
        </w:rPr>
      </w:pPr>
    </w:p>
    <w:p w:rsidR="00747521" w:rsidRPr="00747521" w:rsidRDefault="00747521" w:rsidP="00747521">
      <w:pPr>
        <w:numPr>
          <w:ilvl w:val="0"/>
          <w:numId w:val="2"/>
        </w:numPr>
        <w:pBdr>
          <w:top w:val="single" w:sz="4" w:space="10" w:color="CCCCCC"/>
          <w:left w:val="single" w:sz="4" w:space="10" w:color="CCCCCC"/>
          <w:bottom w:val="single" w:sz="4" w:space="0" w:color="CCCCCC"/>
          <w:right w:val="single" w:sz="4" w:space="10" w:color="CCCCCC"/>
        </w:pBdr>
        <w:shd w:val="clear" w:color="auto" w:fill="FFFFFF"/>
        <w:spacing w:after="150" w:line="181" w:lineRule="atLeast"/>
        <w:ind w:left="0" w:right="150"/>
        <w:rPr>
          <w:rFonts w:ascii="Georgia" w:eastAsia="Times New Roman" w:hAnsi="Georgia" w:cs="Times New Roman"/>
          <w:i/>
          <w:iCs/>
          <w:color w:val="777777"/>
          <w:sz w:val="13"/>
          <w:szCs w:val="13"/>
        </w:rPr>
      </w:pPr>
      <w:hyperlink r:id="rId12" w:history="1">
        <w:r w:rsidRPr="00747521">
          <w:rPr>
            <w:rFonts w:ascii="Georgia" w:eastAsia="Times New Roman" w:hAnsi="Georgia" w:cs="Times New Roman"/>
            <w:i/>
            <w:iCs/>
            <w:color w:val="F43940"/>
            <w:sz w:val="13"/>
          </w:rPr>
          <w:t xml:space="preserve">Mark </w:t>
        </w:r>
        <w:proofErr w:type="spellStart"/>
        <w:r w:rsidRPr="00747521">
          <w:rPr>
            <w:rFonts w:ascii="Georgia" w:eastAsia="Times New Roman" w:hAnsi="Georgia" w:cs="Times New Roman"/>
            <w:i/>
            <w:iCs/>
            <w:color w:val="F43940"/>
            <w:sz w:val="13"/>
          </w:rPr>
          <w:t>Juergensmeyer</w:t>
        </w:r>
        <w:proofErr w:type="spellEnd"/>
      </w:hyperlink>
    </w:p>
    <w:p w:rsidR="00747521" w:rsidRPr="00747521" w:rsidRDefault="00747521" w:rsidP="00747521">
      <w:pPr>
        <w:pBdr>
          <w:top w:val="single" w:sz="4" w:space="10" w:color="CCCCCC"/>
          <w:left w:val="single" w:sz="4" w:space="10" w:color="CCCCCC"/>
          <w:bottom w:val="single" w:sz="4" w:space="0" w:color="CCCCCC"/>
          <w:right w:val="single" w:sz="4" w:space="10" w:color="CCCCCC"/>
        </w:pBdr>
        <w:shd w:val="clear" w:color="auto" w:fill="FFFFFF"/>
        <w:spacing w:after="150" w:line="181" w:lineRule="atLeast"/>
        <w:ind w:right="150"/>
        <w:rPr>
          <w:rFonts w:ascii="Georgia" w:eastAsia="Times New Roman" w:hAnsi="Georgia" w:cs="Times New Roman"/>
          <w:i/>
          <w:iCs/>
          <w:color w:val="777777"/>
          <w:sz w:val="13"/>
          <w:szCs w:val="13"/>
        </w:rPr>
      </w:pPr>
      <w:proofErr w:type="gramStart"/>
      <w:r w:rsidRPr="00747521">
        <w:rPr>
          <w:rFonts w:ascii="Georgia" w:eastAsia="Times New Roman" w:hAnsi="Georgia" w:cs="Times New Roman"/>
          <w:b/>
          <w:bCs/>
          <w:i/>
          <w:iCs/>
          <w:color w:val="777777"/>
          <w:sz w:val="13"/>
        </w:rPr>
        <w:t xml:space="preserve">Mark </w:t>
      </w:r>
      <w:proofErr w:type="spellStart"/>
      <w:r w:rsidRPr="00747521">
        <w:rPr>
          <w:rFonts w:ascii="Georgia" w:eastAsia="Times New Roman" w:hAnsi="Georgia" w:cs="Times New Roman"/>
          <w:b/>
          <w:bCs/>
          <w:i/>
          <w:iCs/>
          <w:color w:val="777777"/>
          <w:sz w:val="13"/>
        </w:rPr>
        <w:t>Juergensmeyer</w:t>
      </w:r>
      <w:proofErr w:type="spellEnd"/>
      <w:r w:rsidRPr="00747521">
        <w:rPr>
          <w:rFonts w:ascii="Georgia" w:eastAsia="Times New Roman" w:hAnsi="Georgia" w:cs="Times New Roman"/>
          <w:i/>
          <w:iCs/>
          <w:color w:val="777777"/>
          <w:sz w:val="13"/>
        </w:rPr>
        <w:t> </w:t>
      </w:r>
      <w:r w:rsidRPr="00747521">
        <w:rPr>
          <w:rFonts w:ascii="Georgia" w:eastAsia="Times New Roman" w:hAnsi="Georgia" w:cs="Times New Roman"/>
          <w:i/>
          <w:iCs/>
          <w:color w:val="777777"/>
          <w:sz w:val="13"/>
          <w:szCs w:val="13"/>
        </w:rPr>
        <w:t>is Professor of Sociology and Director of Global and International Studies at the University of California, Santa Barbara.</w:t>
      </w:r>
      <w:proofErr w:type="gramEnd"/>
      <w:r w:rsidRPr="00747521">
        <w:rPr>
          <w:rFonts w:ascii="Georgia" w:eastAsia="Times New Roman" w:hAnsi="Georgia" w:cs="Times New Roman"/>
          <w:i/>
          <w:iCs/>
          <w:color w:val="777777"/>
          <w:sz w:val="13"/>
          <w:szCs w:val="13"/>
        </w:rPr>
        <w:t xml:space="preserve"> He is the winner of the </w:t>
      </w:r>
      <w:proofErr w:type="spellStart"/>
      <w:r w:rsidRPr="00747521">
        <w:rPr>
          <w:rFonts w:ascii="Georgia" w:eastAsia="Times New Roman" w:hAnsi="Georgia" w:cs="Times New Roman"/>
          <w:i/>
          <w:iCs/>
          <w:color w:val="777777"/>
          <w:sz w:val="13"/>
          <w:szCs w:val="13"/>
        </w:rPr>
        <w:t>Grawemeyer</w:t>
      </w:r>
      <w:proofErr w:type="spellEnd"/>
      <w:r w:rsidRPr="00747521">
        <w:rPr>
          <w:rFonts w:ascii="Georgia" w:eastAsia="Times New Roman" w:hAnsi="Georgia" w:cs="Times New Roman"/>
          <w:i/>
          <w:iCs/>
          <w:color w:val="777777"/>
          <w:sz w:val="13"/>
          <w:szCs w:val="13"/>
        </w:rPr>
        <w:t xml:space="preserve"> Award for his book</w:t>
      </w:r>
      <w:r w:rsidRPr="00747521">
        <w:rPr>
          <w:rFonts w:ascii="Georgia" w:eastAsia="Times New Roman" w:hAnsi="Georgia" w:cs="Times New Roman"/>
          <w:i/>
          <w:iCs/>
          <w:color w:val="777777"/>
          <w:sz w:val="13"/>
        </w:rPr>
        <w:t> Terror in the Mind of God </w:t>
      </w:r>
      <w:r w:rsidRPr="00747521">
        <w:rPr>
          <w:rFonts w:ascii="Georgia" w:eastAsia="Times New Roman" w:hAnsi="Georgia" w:cs="Times New Roman"/>
          <w:i/>
          <w:iCs/>
          <w:color w:val="777777"/>
          <w:sz w:val="13"/>
          <w:szCs w:val="13"/>
        </w:rPr>
        <w:t>(UC Press). He is the editor of</w:t>
      </w:r>
      <w:r w:rsidRPr="00747521">
        <w:rPr>
          <w:rFonts w:ascii="Georgia" w:eastAsia="Times New Roman" w:hAnsi="Georgia" w:cs="Times New Roman"/>
          <w:i/>
          <w:iCs/>
          <w:color w:val="777777"/>
          <w:sz w:val="13"/>
        </w:rPr>
        <w:t xml:space="preserve"> Global Religions: An </w:t>
      </w:r>
      <w:proofErr w:type="spellStart"/>
      <w:r w:rsidRPr="00747521">
        <w:rPr>
          <w:rFonts w:ascii="Georgia" w:eastAsia="Times New Roman" w:hAnsi="Georgia" w:cs="Times New Roman"/>
          <w:i/>
          <w:iCs/>
          <w:color w:val="777777"/>
          <w:sz w:val="13"/>
        </w:rPr>
        <w:t>Introduction</w:t>
      </w:r>
      <w:r w:rsidRPr="00747521">
        <w:rPr>
          <w:rFonts w:ascii="Georgia" w:eastAsia="Times New Roman" w:hAnsi="Georgia" w:cs="Times New Roman"/>
          <w:i/>
          <w:iCs/>
          <w:color w:val="777777"/>
          <w:sz w:val="13"/>
          <w:szCs w:val="13"/>
        </w:rPr>
        <w:t>and</w:t>
      </w:r>
      <w:proofErr w:type="spellEnd"/>
      <w:r w:rsidRPr="00747521">
        <w:rPr>
          <w:rFonts w:ascii="Georgia" w:eastAsia="Times New Roman" w:hAnsi="Georgia" w:cs="Times New Roman"/>
          <w:i/>
          <w:iCs/>
          <w:color w:val="777777"/>
          <w:sz w:val="13"/>
          <w:szCs w:val="13"/>
        </w:rPr>
        <w:t xml:space="preserve"> is also the author of</w:t>
      </w:r>
      <w:r w:rsidRPr="00747521">
        <w:rPr>
          <w:rFonts w:ascii="Georgia" w:eastAsia="Times New Roman" w:hAnsi="Georgia" w:cs="Times New Roman"/>
          <w:i/>
          <w:iCs/>
          <w:color w:val="777777"/>
          <w:sz w:val="13"/>
        </w:rPr>
        <w:t> The New Cold War? Religious Nationalism Confronts the Secular State </w:t>
      </w:r>
      <w:r w:rsidRPr="00747521">
        <w:rPr>
          <w:rFonts w:ascii="Georgia" w:eastAsia="Times New Roman" w:hAnsi="Georgia" w:cs="Times New Roman"/>
          <w:i/>
          <w:iCs/>
          <w:color w:val="777777"/>
          <w:sz w:val="13"/>
          <w:szCs w:val="13"/>
        </w:rPr>
        <w:t>and</w:t>
      </w:r>
      <w:r w:rsidRPr="00747521">
        <w:rPr>
          <w:rFonts w:ascii="Georgia" w:eastAsia="Times New Roman" w:hAnsi="Georgia" w:cs="Times New Roman"/>
          <w:i/>
          <w:iCs/>
          <w:color w:val="777777"/>
          <w:sz w:val="13"/>
        </w:rPr>
        <w:t> Gandhi's Way: A Handbook of Conflict Resolution, </w:t>
      </w:r>
      <w:r w:rsidRPr="00747521">
        <w:rPr>
          <w:rFonts w:ascii="Georgia" w:eastAsia="Times New Roman" w:hAnsi="Georgia" w:cs="Times New Roman"/>
          <w:i/>
          <w:iCs/>
          <w:color w:val="777777"/>
          <w:sz w:val="13"/>
          <w:szCs w:val="13"/>
        </w:rPr>
        <w:t>both from UC Press.</w:t>
      </w:r>
    </w:p>
    <w:p w:rsidR="00747521" w:rsidRPr="00747521" w:rsidRDefault="00747521" w:rsidP="00747521">
      <w:pPr>
        <w:numPr>
          <w:ilvl w:val="0"/>
          <w:numId w:val="2"/>
        </w:numPr>
        <w:shd w:val="clear" w:color="auto" w:fill="FFFFFF"/>
        <w:spacing w:after="150" w:line="208" w:lineRule="atLeast"/>
        <w:ind w:left="0"/>
        <w:rPr>
          <w:rFonts w:ascii="Georgia" w:eastAsia="Times New Roman" w:hAnsi="Georgia" w:cs="Times New Roman"/>
          <w:color w:val="555555"/>
          <w:sz w:val="15"/>
          <w:szCs w:val="15"/>
        </w:rPr>
      </w:pPr>
      <w:r w:rsidRPr="00747521">
        <w:rPr>
          <w:rFonts w:ascii="Georgia" w:eastAsia="Times New Roman" w:hAnsi="Georgia" w:cs="Times New Roman"/>
          <w:color w:val="555555"/>
          <w:sz w:val="15"/>
          <w:szCs w:val="15"/>
        </w:rPr>
        <w:t>Now that the Boston bombers have been identified—one killed and the other brother captured—the next question is why? Why did they do it, and did religion play a role?</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As soon as it became clear that the </w:t>
      </w:r>
      <w:proofErr w:type="spellStart"/>
      <w:r w:rsidRPr="00747521">
        <w:rPr>
          <w:rFonts w:ascii="Georgia" w:eastAsia="Times New Roman" w:hAnsi="Georgia" w:cs="Times New Roman"/>
          <w:color w:val="555555"/>
          <w:sz w:val="15"/>
        </w:rPr>
        <w:t>Tsarnaev</w:t>
      </w:r>
      <w:proofErr w:type="spellEnd"/>
      <w:r w:rsidRPr="00747521">
        <w:rPr>
          <w:rFonts w:ascii="Georgia" w:eastAsia="Times New Roman" w:hAnsi="Georgia" w:cs="Times New Roman"/>
          <w:color w:val="555555"/>
          <w:sz w:val="15"/>
        </w:rPr>
        <w:t xml:space="preserve"> brothers were Muslim and that </w:t>
      </w:r>
      <w:proofErr w:type="spellStart"/>
      <w:r w:rsidRPr="00747521">
        <w:rPr>
          <w:rFonts w:ascii="Georgia" w:eastAsia="Times New Roman" w:hAnsi="Georgia" w:cs="Times New Roman"/>
          <w:color w:val="555555"/>
          <w:sz w:val="15"/>
        </w:rPr>
        <w:t>Tamerlan</w:t>
      </w:r>
      <w:proofErr w:type="spellEnd"/>
      <w:r w:rsidRPr="00747521">
        <w:rPr>
          <w:rFonts w:ascii="Georgia" w:eastAsia="Times New Roman" w:hAnsi="Georgia" w:cs="Times New Roman"/>
          <w:color w:val="555555"/>
          <w:sz w:val="15"/>
        </w:rPr>
        <w:t>, the older of the two, had become pious in recent years, commentators began to point to religion as the culprit. Once again, they implied, an act of violence has occurred with the specter of radical Islam hovering in the background. Or so it may initially have appeared.</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But I suspect the truth is more complicated than that. </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The Boston case appears to be similar to many of the other lone wolf terrorist attacks in the United States in recent years. Before Boston, there was the December 2012 Newtown massacre by Adam </w:t>
      </w:r>
      <w:proofErr w:type="spellStart"/>
      <w:r w:rsidRPr="00747521">
        <w:rPr>
          <w:rFonts w:ascii="Georgia" w:eastAsia="Times New Roman" w:hAnsi="Georgia" w:cs="Times New Roman"/>
          <w:color w:val="555555"/>
          <w:sz w:val="15"/>
        </w:rPr>
        <w:t>Lanza</w:t>
      </w:r>
      <w:proofErr w:type="spellEnd"/>
      <w:r w:rsidRPr="00747521">
        <w:rPr>
          <w:rFonts w:ascii="Georgia" w:eastAsia="Times New Roman" w:hAnsi="Georgia" w:cs="Times New Roman"/>
          <w:color w:val="555555"/>
          <w:sz w:val="15"/>
        </w:rPr>
        <w:t xml:space="preserve"> at Sandy Hook Elementary School; the July 2012 movie theater shootings by James Holmes in Aurora, Colorado; the August 2012 attack on the Milwaukee Sikh </w:t>
      </w:r>
      <w:proofErr w:type="spellStart"/>
      <w:r w:rsidRPr="00747521">
        <w:rPr>
          <w:rFonts w:ascii="Georgia" w:eastAsia="Times New Roman" w:hAnsi="Georgia" w:cs="Times New Roman"/>
          <w:color w:val="555555"/>
          <w:sz w:val="15"/>
        </w:rPr>
        <w:t>Gurdwara</w:t>
      </w:r>
      <w:proofErr w:type="spellEnd"/>
      <w:r w:rsidRPr="00747521">
        <w:rPr>
          <w:rFonts w:ascii="Georgia" w:eastAsia="Times New Roman" w:hAnsi="Georgia" w:cs="Times New Roman"/>
          <w:color w:val="555555"/>
          <w:sz w:val="15"/>
        </w:rPr>
        <w:t xml:space="preserve"> by Wade Michael Page; the 2010 Times Square bombing attempt by Faisal </w:t>
      </w:r>
      <w:proofErr w:type="spellStart"/>
      <w:r w:rsidRPr="00747521">
        <w:rPr>
          <w:rFonts w:ascii="Georgia" w:eastAsia="Times New Roman" w:hAnsi="Georgia" w:cs="Times New Roman"/>
          <w:color w:val="555555"/>
          <w:sz w:val="15"/>
        </w:rPr>
        <w:t>Shahzad</w:t>
      </w:r>
      <w:proofErr w:type="spellEnd"/>
      <w:r w:rsidRPr="00747521">
        <w:rPr>
          <w:rFonts w:ascii="Georgia" w:eastAsia="Times New Roman" w:hAnsi="Georgia" w:cs="Times New Roman"/>
          <w:color w:val="555555"/>
          <w:sz w:val="15"/>
        </w:rPr>
        <w:t>; and the 1996 Atlanta Olympic park bombing by Eric Robert Rudolph, to name a few.</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Some of these were committed by Christians, some by </w:t>
      </w:r>
      <w:proofErr w:type="gramStart"/>
      <w:r w:rsidRPr="00747521">
        <w:rPr>
          <w:rFonts w:ascii="Georgia" w:eastAsia="Times New Roman" w:hAnsi="Georgia" w:cs="Times New Roman"/>
          <w:color w:val="555555"/>
          <w:sz w:val="15"/>
        </w:rPr>
        <w:t>Muslims,</w:t>
      </w:r>
      <w:proofErr w:type="gramEnd"/>
      <w:r w:rsidRPr="00747521">
        <w:rPr>
          <w:rFonts w:ascii="Georgia" w:eastAsia="Times New Roman" w:hAnsi="Georgia" w:cs="Times New Roman"/>
          <w:color w:val="555555"/>
          <w:sz w:val="15"/>
        </w:rPr>
        <w:t xml:space="preserve"> and some by those with no particular religious affiliation at all. In almost all cases, though, these have been instances where lonely, alienated individuals have raged against a society that they thought had abandoned them. </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lastRenderedPageBreak/>
        <w:t xml:space="preserve">These lone wolf events are different from other instances in recent years where organized radical religious groups such as the Christian militia or </w:t>
      </w:r>
      <w:proofErr w:type="gramStart"/>
      <w:r w:rsidRPr="00747521">
        <w:rPr>
          <w:rFonts w:ascii="Georgia" w:eastAsia="Times New Roman" w:hAnsi="Georgia" w:cs="Times New Roman"/>
          <w:color w:val="555555"/>
          <w:sz w:val="15"/>
        </w:rPr>
        <w:t xml:space="preserve">a Muslim </w:t>
      </w:r>
      <w:proofErr w:type="spellStart"/>
      <w:r w:rsidRPr="00747521">
        <w:rPr>
          <w:rFonts w:ascii="Georgia" w:eastAsia="Times New Roman" w:hAnsi="Georgia" w:cs="Times New Roman"/>
          <w:color w:val="555555"/>
          <w:sz w:val="15"/>
        </w:rPr>
        <w:t>jihadi</w:t>
      </w:r>
      <w:proofErr w:type="spellEnd"/>
      <w:r w:rsidRPr="00747521">
        <w:rPr>
          <w:rFonts w:ascii="Georgia" w:eastAsia="Times New Roman" w:hAnsi="Georgia" w:cs="Times New Roman"/>
          <w:color w:val="555555"/>
          <w:sz w:val="15"/>
        </w:rPr>
        <w:t xml:space="preserve"> organizations</w:t>
      </w:r>
      <w:proofErr w:type="gramEnd"/>
      <w:r w:rsidRPr="00747521">
        <w:rPr>
          <w:rFonts w:ascii="Georgia" w:eastAsia="Times New Roman" w:hAnsi="Georgia" w:cs="Times New Roman"/>
          <w:color w:val="555555"/>
          <w:sz w:val="15"/>
        </w:rPr>
        <w:t xml:space="preserve"> have plotted attacks and recruited participants to be involved in them. In the lone wolf cases, religious ideas, when they appeared at all, were more of an excuse than a reason for the violence.</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The Boston incident seems to be a case in point. Though the details of the background and motives of the </w:t>
      </w:r>
      <w:proofErr w:type="spellStart"/>
      <w:r w:rsidRPr="00747521">
        <w:rPr>
          <w:rFonts w:ascii="Georgia" w:eastAsia="Times New Roman" w:hAnsi="Georgia" w:cs="Times New Roman"/>
          <w:color w:val="555555"/>
          <w:sz w:val="15"/>
        </w:rPr>
        <w:t>Tsarnaev</w:t>
      </w:r>
      <w:proofErr w:type="spellEnd"/>
      <w:r w:rsidRPr="00747521">
        <w:rPr>
          <w:rFonts w:ascii="Georgia" w:eastAsia="Times New Roman" w:hAnsi="Georgia" w:cs="Times New Roman"/>
          <w:color w:val="555555"/>
          <w:sz w:val="15"/>
        </w:rPr>
        <w:t xml:space="preserve"> brothers aren’t entirely clear, religion in the Boston bomber case also seems to be a secondary aspect of their motivations. Like the other cases in recent years, it is an expression of the rage of </w:t>
      </w:r>
      <w:hyperlink r:id="rId13" w:tgtFrame="_blank" w:history="1">
        <w:r w:rsidRPr="00747521">
          <w:rPr>
            <w:rFonts w:ascii="Georgia" w:eastAsia="Times New Roman" w:hAnsi="Georgia" w:cs="Times New Roman"/>
            <w:color w:val="F43940"/>
            <w:sz w:val="15"/>
          </w:rPr>
          <w:t>angry young men</w:t>
        </w:r>
      </w:hyperlink>
      <w:r w:rsidRPr="00747521">
        <w:rPr>
          <w:rFonts w:ascii="Georgia" w:eastAsia="Times New Roman" w:hAnsi="Georgia" w:cs="Times New Roman"/>
          <w:color w:val="555555"/>
          <w:sz w:val="15"/>
        </w:rPr>
        <w:t>.</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Specifically, in the case of the </w:t>
      </w:r>
      <w:proofErr w:type="spellStart"/>
      <w:r w:rsidRPr="00747521">
        <w:rPr>
          <w:rFonts w:ascii="Georgia" w:eastAsia="Times New Roman" w:hAnsi="Georgia" w:cs="Times New Roman"/>
          <w:color w:val="555555"/>
          <w:sz w:val="15"/>
        </w:rPr>
        <w:t>Tsarnaev</w:t>
      </w:r>
      <w:proofErr w:type="spellEnd"/>
      <w:r w:rsidRPr="00747521">
        <w:rPr>
          <w:rFonts w:ascii="Georgia" w:eastAsia="Times New Roman" w:hAnsi="Georgia" w:cs="Times New Roman"/>
          <w:color w:val="555555"/>
          <w:sz w:val="15"/>
        </w:rPr>
        <w:t xml:space="preserve"> brothers, it is the expression of the rage of one angry young man assisted by his younger brother. It’s true that the surviving </w:t>
      </w:r>
      <w:proofErr w:type="spellStart"/>
      <w:r w:rsidRPr="00747521">
        <w:rPr>
          <w:rFonts w:ascii="Georgia" w:eastAsia="Times New Roman" w:hAnsi="Georgia" w:cs="Times New Roman"/>
          <w:color w:val="555555"/>
          <w:sz w:val="15"/>
        </w:rPr>
        <w:t>Tsarnaev</w:t>
      </w:r>
      <w:proofErr w:type="spellEnd"/>
      <w:r w:rsidRPr="00747521">
        <w:rPr>
          <w:rFonts w:ascii="Georgia" w:eastAsia="Times New Roman" w:hAnsi="Georgia" w:cs="Times New Roman"/>
          <w:color w:val="555555"/>
          <w:sz w:val="15"/>
        </w:rPr>
        <w:t xml:space="preserve">, 19-year-old </w:t>
      </w:r>
      <w:proofErr w:type="spellStart"/>
      <w:r w:rsidRPr="00747521">
        <w:rPr>
          <w:rFonts w:ascii="Georgia" w:eastAsia="Times New Roman" w:hAnsi="Georgia" w:cs="Times New Roman"/>
          <w:color w:val="555555"/>
          <w:sz w:val="15"/>
        </w:rPr>
        <w:t>Dzhokar</w:t>
      </w:r>
      <w:proofErr w:type="spellEnd"/>
      <w:r w:rsidRPr="00747521">
        <w:rPr>
          <w:rFonts w:ascii="Georgia" w:eastAsia="Times New Roman" w:hAnsi="Georgia" w:cs="Times New Roman"/>
          <w:color w:val="555555"/>
          <w:sz w:val="15"/>
        </w:rPr>
        <w:t>, did not appear to be either a loser or a loner; he was a likeable high school athlete who seemed to harbor little rage against anyone, much less towards society. But it’s also clear that he worshipped his older brother. Some </w:t>
      </w:r>
      <w:hyperlink r:id="rId14" w:tgtFrame="_blank" w:history="1">
        <w:r w:rsidRPr="00747521">
          <w:rPr>
            <w:rFonts w:ascii="Georgia" w:eastAsia="Times New Roman" w:hAnsi="Georgia" w:cs="Times New Roman"/>
            <w:color w:val="F43940"/>
            <w:sz w:val="15"/>
          </w:rPr>
          <w:t>describe</w:t>
        </w:r>
      </w:hyperlink>
      <w:r w:rsidRPr="00747521">
        <w:rPr>
          <w:rFonts w:ascii="Georgia" w:eastAsia="Times New Roman" w:hAnsi="Georgia" w:cs="Times New Roman"/>
          <w:color w:val="555555"/>
          <w:sz w:val="15"/>
        </w:rPr>
        <w:t xml:space="preserve"> him as following </w:t>
      </w:r>
      <w:proofErr w:type="spellStart"/>
      <w:r w:rsidRPr="00747521">
        <w:rPr>
          <w:rFonts w:ascii="Georgia" w:eastAsia="Times New Roman" w:hAnsi="Georgia" w:cs="Times New Roman"/>
          <w:color w:val="555555"/>
          <w:sz w:val="15"/>
        </w:rPr>
        <w:t>Tamerlan</w:t>
      </w:r>
      <w:proofErr w:type="spellEnd"/>
      <w:r w:rsidRPr="00747521">
        <w:rPr>
          <w:rFonts w:ascii="Georgia" w:eastAsia="Times New Roman" w:hAnsi="Georgia" w:cs="Times New Roman"/>
          <w:color w:val="555555"/>
          <w:sz w:val="15"/>
        </w:rPr>
        <w:t xml:space="preserve"> around “like a puppy.” So </w:t>
      </w:r>
      <w:proofErr w:type="spellStart"/>
      <w:r w:rsidRPr="00747521">
        <w:rPr>
          <w:rFonts w:ascii="Georgia" w:eastAsia="Times New Roman" w:hAnsi="Georgia" w:cs="Times New Roman"/>
          <w:color w:val="555555"/>
          <w:sz w:val="15"/>
        </w:rPr>
        <w:t>Dzhokar’s</w:t>
      </w:r>
      <w:proofErr w:type="spellEnd"/>
      <w:r w:rsidRPr="00747521">
        <w:rPr>
          <w:rFonts w:ascii="Georgia" w:eastAsia="Times New Roman" w:hAnsi="Georgia" w:cs="Times New Roman"/>
          <w:color w:val="555555"/>
          <w:sz w:val="15"/>
        </w:rPr>
        <w:t xml:space="preserve"> participation may have been due less to personal rage or religious ideology than to sibling pressure from </w:t>
      </w:r>
      <w:proofErr w:type="spellStart"/>
      <w:r w:rsidRPr="00747521">
        <w:rPr>
          <w:rFonts w:ascii="Georgia" w:eastAsia="Times New Roman" w:hAnsi="Georgia" w:cs="Times New Roman"/>
          <w:color w:val="555555"/>
          <w:sz w:val="15"/>
        </w:rPr>
        <w:t>Tamerlan</w:t>
      </w:r>
      <w:proofErr w:type="spellEnd"/>
      <w:r w:rsidRPr="00747521">
        <w:rPr>
          <w:rFonts w:ascii="Georgia" w:eastAsia="Times New Roman" w:hAnsi="Georgia" w:cs="Times New Roman"/>
          <w:color w:val="555555"/>
          <w:sz w:val="15"/>
        </w:rPr>
        <w:t>, seven years his elder.</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Then what about </w:t>
      </w:r>
      <w:proofErr w:type="spellStart"/>
      <w:r w:rsidRPr="00747521">
        <w:rPr>
          <w:rFonts w:ascii="Georgia" w:eastAsia="Times New Roman" w:hAnsi="Georgia" w:cs="Times New Roman"/>
          <w:color w:val="555555"/>
          <w:sz w:val="15"/>
        </w:rPr>
        <w:t>Tamerlan</w:t>
      </w:r>
      <w:proofErr w:type="spellEnd"/>
      <w:r w:rsidRPr="00747521">
        <w:rPr>
          <w:rFonts w:ascii="Georgia" w:eastAsia="Times New Roman" w:hAnsi="Georgia" w:cs="Times New Roman"/>
          <w:color w:val="555555"/>
          <w:sz w:val="15"/>
        </w:rPr>
        <w:t xml:space="preserve"> </w:t>
      </w:r>
      <w:proofErr w:type="spellStart"/>
      <w:r w:rsidRPr="00747521">
        <w:rPr>
          <w:rFonts w:ascii="Georgia" w:eastAsia="Times New Roman" w:hAnsi="Georgia" w:cs="Times New Roman"/>
          <w:color w:val="555555"/>
          <w:sz w:val="15"/>
        </w:rPr>
        <w:t>Tsarnaev</w:t>
      </w:r>
      <w:proofErr w:type="spellEnd"/>
      <w:r w:rsidRPr="00747521">
        <w:rPr>
          <w:rFonts w:ascii="Georgia" w:eastAsia="Times New Roman" w:hAnsi="Georgia" w:cs="Times New Roman"/>
          <w:color w:val="555555"/>
          <w:sz w:val="15"/>
        </w:rPr>
        <w:t>? He was clearly a troubled young man. He had dropped out of college, was arrested for assaulting his girlfriend, was separated from the woman with whom he had fathered a child, was ineligible for US citizenship because of the assault record, and had abandoned his dream of becoming an Olympic boxer. Worse, he had no social support network. He told one colleague, “I don’t have a single American friend... I don’t understand them.” It was then that he began to be more deeply involved in radical religious and political ideas related to the family’s war-torn homeland of Chechnya.</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The details of his connections to the separatist organizations and </w:t>
      </w:r>
      <w:proofErr w:type="spellStart"/>
      <w:r w:rsidRPr="00747521">
        <w:rPr>
          <w:rFonts w:ascii="Georgia" w:eastAsia="Times New Roman" w:hAnsi="Georgia" w:cs="Times New Roman"/>
          <w:color w:val="555555"/>
          <w:sz w:val="15"/>
        </w:rPr>
        <w:t>jihadi</w:t>
      </w:r>
      <w:proofErr w:type="spellEnd"/>
      <w:r w:rsidRPr="00747521">
        <w:rPr>
          <w:rFonts w:ascii="Georgia" w:eastAsia="Times New Roman" w:hAnsi="Georgia" w:cs="Times New Roman"/>
          <w:color w:val="555555"/>
          <w:sz w:val="15"/>
        </w:rPr>
        <w:t xml:space="preserve"> ideology that accompanies some aspects of the rebellious movement are yet to be revealed. But at least one Chechen rebel leader has proclaimed that </w:t>
      </w:r>
      <w:proofErr w:type="spellStart"/>
      <w:r w:rsidRPr="00747521">
        <w:rPr>
          <w:rFonts w:ascii="Georgia" w:eastAsia="Times New Roman" w:hAnsi="Georgia" w:cs="Times New Roman"/>
          <w:color w:val="555555"/>
          <w:sz w:val="15"/>
        </w:rPr>
        <w:t>Tamarlan</w:t>
      </w:r>
      <w:proofErr w:type="spellEnd"/>
      <w:r w:rsidRPr="00747521">
        <w:rPr>
          <w:rFonts w:ascii="Georgia" w:eastAsia="Times New Roman" w:hAnsi="Georgia" w:cs="Times New Roman"/>
          <w:color w:val="555555"/>
          <w:sz w:val="15"/>
        </w:rPr>
        <w:t xml:space="preserve"> had nothing to do with the rebel movement, that he was a product of America. According to the AFP, a statement posted on the websites of Chechen rebels </w:t>
      </w:r>
      <w:hyperlink r:id="rId15" w:tgtFrame="_blank" w:history="1">
        <w:r w:rsidRPr="00747521">
          <w:rPr>
            <w:rFonts w:ascii="Georgia" w:eastAsia="Times New Roman" w:hAnsi="Georgia" w:cs="Times New Roman"/>
            <w:color w:val="F43940"/>
            <w:sz w:val="15"/>
          </w:rPr>
          <w:t>noted</w:t>
        </w:r>
      </w:hyperlink>
      <w:r w:rsidRPr="00747521">
        <w:rPr>
          <w:rFonts w:ascii="Georgia" w:eastAsia="Times New Roman" w:hAnsi="Georgia" w:cs="Times New Roman"/>
          <w:color w:val="555555"/>
          <w:sz w:val="15"/>
        </w:rPr>
        <w:t> that:</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szCs w:val="15"/>
        </w:rPr>
        <w:t xml:space="preserve">The command of the </w:t>
      </w:r>
      <w:proofErr w:type="spellStart"/>
      <w:r w:rsidRPr="00747521">
        <w:rPr>
          <w:rFonts w:ascii="Georgia" w:eastAsia="Times New Roman" w:hAnsi="Georgia" w:cs="Times New Roman"/>
          <w:color w:val="555555"/>
          <w:sz w:val="15"/>
          <w:szCs w:val="15"/>
        </w:rPr>
        <w:t>Vilayat</w:t>
      </w:r>
      <w:proofErr w:type="spellEnd"/>
      <w:r w:rsidRPr="00747521">
        <w:rPr>
          <w:rFonts w:ascii="Georgia" w:eastAsia="Times New Roman" w:hAnsi="Georgia" w:cs="Times New Roman"/>
          <w:color w:val="555555"/>
          <w:sz w:val="15"/>
          <w:szCs w:val="15"/>
        </w:rPr>
        <w:t xml:space="preserve"> Dagestan mujahedeen... declares that the Caucasus fighters are not waging any military activities against the United States of America... We are only fighting Russia, which is not only responsible for the occupation of the Caucasus, but also for monstrous crimes against Muslims.</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Still, for </w:t>
      </w:r>
      <w:proofErr w:type="spellStart"/>
      <w:r w:rsidRPr="00747521">
        <w:rPr>
          <w:rFonts w:ascii="Georgia" w:eastAsia="Times New Roman" w:hAnsi="Georgia" w:cs="Times New Roman"/>
          <w:color w:val="555555"/>
          <w:sz w:val="15"/>
        </w:rPr>
        <w:t>Tamarlan</w:t>
      </w:r>
      <w:proofErr w:type="spellEnd"/>
      <w:r w:rsidRPr="00747521">
        <w:rPr>
          <w:rFonts w:ascii="Georgia" w:eastAsia="Times New Roman" w:hAnsi="Georgia" w:cs="Times New Roman"/>
          <w:color w:val="555555"/>
          <w:sz w:val="15"/>
        </w:rPr>
        <w:t xml:space="preserve"> the notion of being a part of a great battle seemed appealing. </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Real wars can sound tremendously exciting to such people. The imagined wars of great religious conflict are more than exhilarating—offering the promise of opportunity, of playing an ennobling role within that cosmic war. Perhaps most directly, such imagined wars provide a justification for doing something destructive to the very society that they think has shunned them.</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Hence the defense of a religion provides a cover for violence. It gives moral license to something horrible that the perpetrators had longed to do, to show the world how powerful they really could be, and to demonstrate their importance in one terminal moment of violent glory. Religion doesn’t cause the </w:t>
      </w:r>
      <w:proofErr w:type="gramStart"/>
      <w:r w:rsidRPr="00747521">
        <w:rPr>
          <w:rFonts w:ascii="Georgia" w:eastAsia="Times New Roman" w:hAnsi="Georgia" w:cs="Times New Roman"/>
          <w:color w:val="555555"/>
          <w:sz w:val="15"/>
        </w:rPr>
        <w:t>violence,</w:t>
      </w:r>
      <w:proofErr w:type="gramEnd"/>
      <w:r w:rsidRPr="00747521">
        <w:rPr>
          <w:rFonts w:ascii="Georgia" w:eastAsia="Times New Roman" w:hAnsi="Georgia" w:cs="Times New Roman"/>
          <w:color w:val="555555"/>
          <w:sz w:val="15"/>
        </w:rPr>
        <w:t xml:space="preserve"> it’s the excuse for it. </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One does not need religion to do this, of course. After all, Adam </w:t>
      </w:r>
      <w:proofErr w:type="spellStart"/>
      <w:r w:rsidRPr="00747521">
        <w:rPr>
          <w:rFonts w:ascii="Georgia" w:eastAsia="Times New Roman" w:hAnsi="Georgia" w:cs="Times New Roman"/>
          <w:color w:val="555555"/>
          <w:sz w:val="15"/>
        </w:rPr>
        <w:t>Lanza</w:t>
      </w:r>
      <w:proofErr w:type="spellEnd"/>
      <w:r w:rsidRPr="00747521">
        <w:rPr>
          <w:rFonts w:ascii="Georgia" w:eastAsia="Times New Roman" w:hAnsi="Georgia" w:cs="Times New Roman"/>
          <w:color w:val="555555"/>
          <w:sz w:val="15"/>
        </w:rPr>
        <w:t xml:space="preserve"> shot up the Newtown School and John Holmes attacked the Aurora movie theater crowd without a nod towards religion. </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 xml:space="preserve">But in the case of Atlanta Olympic Park bomber Eric Robert Rudolph and the Sikh </w:t>
      </w:r>
      <w:proofErr w:type="spellStart"/>
      <w:r w:rsidRPr="00747521">
        <w:rPr>
          <w:rFonts w:ascii="Georgia" w:eastAsia="Times New Roman" w:hAnsi="Georgia" w:cs="Times New Roman"/>
          <w:color w:val="555555"/>
          <w:sz w:val="15"/>
        </w:rPr>
        <w:t>Gurdwara</w:t>
      </w:r>
      <w:proofErr w:type="spellEnd"/>
      <w:r w:rsidRPr="00747521">
        <w:rPr>
          <w:rFonts w:ascii="Georgia" w:eastAsia="Times New Roman" w:hAnsi="Georgia" w:cs="Times New Roman"/>
          <w:color w:val="555555"/>
          <w:sz w:val="15"/>
        </w:rPr>
        <w:t xml:space="preserve"> attacker Wade Michael Page, their motivations appear to have included the defense of Christian society. Attempted Times Square bomber Faisal </w:t>
      </w:r>
      <w:proofErr w:type="spellStart"/>
      <w:r w:rsidRPr="00747521">
        <w:rPr>
          <w:rFonts w:ascii="Georgia" w:eastAsia="Times New Roman" w:hAnsi="Georgia" w:cs="Times New Roman"/>
          <w:color w:val="555555"/>
          <w:sz w:val="15"/>
        </w:rPr>
        <w:t>Shahzad</w:t>
      </w:r>
      <w:proofErr w:type="spellEnd"/>
      <w:r w:rsidRPr="00747521">
        <w:rPr>
          <w:rFonts w:ascii="Georgia" w:eastAsia="Times New Roman" w:hAnsi="Georgia" w:cs="Times New Roman"/>
          <w:color w:val="555555"/>
          <w:sz w:val="15"/>
        </w:rPr>
        <w:t xml:space="preserve"> and </w:t>
      </w:r>
      <w:proofErr w:type="spellStart"/>
      <w:r w:rsidRPr="00747521">
        <w:rPr>
          <w:rFonts w:ascii="Georgia" w:eastAsia="Times New Roman" w:hAnsi="Georgia" w:cs="Times New Roman"/>
          <w:color w:val="555555"/>
          <w:sz w:val="15"/>
        </w:rPr>
        <w:t>Tamerlan</w:t>
      </w:r>
      <w:proofErr w:type="spellEnd"/>
      <w:r w:rsidRPr="00747521">
        <w:rPr>
          <w:rFonts w:ascii="Georgia" w:eastAsia="Times New Roman" w:hAnsi="Georgia" w:cs="Times New Roman"/>
          <w:color w:val="555555"/>
          <w:sz w:val="15"/>
        </w:rPr>
        <w:t xml:space="preserve"> </w:t>
      </w:r>
      <w:proofErr w:type="spellStart"/>
      <w:r w:rsidRPr="00747521">
        <w:rPr>
          <w:rFonts w:ascii="Georgia" w:eastAsia="Times New Roman" w:hAnsi="Georgia" w:cs="Times New Roman"/>
          <w:color w:val="555555"/>
          <w:sz w:val="15"/>
        </w:rPr>
        <w:t>Tsarnaev</w:t>
      </w:r>
      <w:proofErr w:type="spellEnd"/>
      <w:r w:rsidRPr="00747521">
        <w:rPr>
          <w:rFonts w:ascii="Georgia" w:eastAsia="Times New Roman" w:hAnsi="Georgia" w:cs="Times New Roman"/>
          <w:color w:val="555555"/>
          <w:sz w:val="15"/>
        </w:rPr>
        <w:t xml:space="preserve"> both justified their acts of rage as a defense of Islamic society. </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It’s not right, of course, to blame Christianity for the acts of angry young men who are Christian—even when they claim to be defending the Christian community. Similarly, Islam is not responsible for angry Muslims. </w:t>
      </w:r>
    </w:p>
    <w:p w:rsidR="00747521" w:rsidRPr="00747521" w:rsidRDefault="00747521" w:rsidP="00747521">
      <w:pPr>
        <w:shd w:val="clear" w:color="auto" w:fill="FFFFFF"/>
        <w:spacing w:after="150" w:line="208" w:lineRule="atLeast"/>
        <w:rPr>
          <w:rFonts w:ascii="Georgia" w:eastAsia="Times New Roman" w:hAnsi="Georgia" w:cs="Times New Roman"/>
          <w:color w:val="555555"/>
          <w:sz w:val="15"/>
          <w:szCs w:val="15"/>
        </w:rPr>
      </w:pPr>
      <w:r w:rsidRPr="00747521">
        <w:rPr>
          <w:rFonts w:ascii="Georgia" w:eastAsia="Times New Roman" w:hAnsi="Georgia" w:cs="Times New Roman"/>
          <w:color w:val="555555"/>
          <w:sz w:val="15"/>
        </w:rPr>
        <w:t>Sadly, by evoking faith as an element of their bloody rage they compound their crimes, making religion yet another victim of their awful violence.</w:t>
      </w:r>
    </w:p>
    <w:p w:rsidR="00747521" w:rsidRPr="00747521" w:rsidRDefault="00747521" w:rsidP="00747521">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CCCCCC"/>
          <w:sz w:val="27"/>
          <w:szCs w:val="27"/>
        </w:rPr>
      </w:pPr>
      <w:r w:rsidRPr="00747521">
        <w:rPr>
          <w:rFonts w:ascii="Georgia" w:eastAsia="Times New Roman" w:hAnsi="Georgia" w:cs="Times New Roman"/>
          <w:caps/>
          <w:color w:val="CCCCCC"/>
          <w:spacing w:val="24"/>
          <w:sz w:val="15"/>
          <w:szCs w:val="15"/>
        </w:rPr>
        <w:t>TAGS</w:t>
      </w:r>
      <w:r w:rsidRPr="00747521">
        <w:rPr>
          <w:rFonts w:ascii="Georgia" w:eastAsia="Times New Roman" w:hAnsi="Georgia" w:cs="Times New Roman"/>
          <w:color w:val="CCCCCC"/>
          <w:sz w:val="27"/>
        </w:rPr>
        <w:t> </w:t>
      </w:r>
      <w:hyperlink r:id="rId16" w:history="1">
        <w:r w:rsidRPr="00747521">
          <w:rPr>
            <w:rFonts w:ascii="Georgia" w:eastAsia="Times New Roman" w:hAnsi="Georgia" w:cs="Times New Roman"/>
            <w:color w:val="F43940"/>
            <w:sz w:val="27"/>
          </w:rPr>
          <w:t>aurora shooting</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proofErr w:type="spellStart"/>
      <w:r w:rsidRPr="00747521">
        <w:rPr>
          <w:rFonts w:ascii="Georgia" w:eastAsia="Times New Roman" w:hAnsi="Georgia" w:cs="Times New Roman"/>
          <w:color w:val="CCCCCC"/>
          <w:sz w:val="27"/>
          <w:szCs w:val="27"/>
        </w:rPr>
        <w:fldChar w:fldCharType="begin"/>
      </w:r>
      <w:r w:rsidRPr="00747521">
        <w:rPr>
          <w:rFonts w:ascii="Georgia" w:eastAsia="Times New Roman" w:hAnsi="Georgia" w:cs="Times New Roman"/>
          <w:color w:val="CCCCCC"/>
          <w:sz w:val="27"/>
          <w:szCs w:val="27"/>
        </w:rPr>
        <w:instrText xml:space="preserve"> HYPERLINK "http://www.religiondispatches.org/tags/boston/" </w:instrText>
      </w:r>
      <w:r w:rsidRPr="00747521">
        <w:rPr>
          <w:rFonts w:ascii="Georgia" w:eastAsia="Times New Roman" w:hAnsi="Georgia" w:cs="Times New Roman"/>
          <w:color w:val="CCCCCC"/>
          <w:sz w:val="27"/>
          <w:szCs w:val="27"/>
        </w:rPr>
        <w:fldChar w:fldCharType="separate"/>
      </w:r>
      <w:r w:rsidRPr="00747521">
        <w:rPr>
          <w:rFonts w:ascii="Georgia" w:eastAsia="Times New Roman" w:hAnsi="Georgia" w:cs="Times New Roman"/>
          <w:color w:val="F43940"/>
          <w:sz w:val="27"/>
        </w:rPr>
        <w:t>boston</w:t>
      </w:r>
      <w:proofErr w:type="spellEnd"/>
      <w:r w:rsidRPr="00747521">
        <w:rPr>
          <w:rFonts w:ascii="Georgia" w:eastAsia="Times New Roman" w:hAnsi="Georgia" w:cs="Times New Roman"/>
          <w:color w:val="CCCCCC"/>
          <w:sz w:val="27"/>
          <w:szCs w:val="27"/>
        </w:rPr>
        <w:fldChar w:fldCharType="end"/>
      </w:r>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proofErr w:type="spellStart"/>
      <w:r w:rsidRPr="00747521">
        <w:rPr>
          <w:rFonts w:ascii="Georgia" w:eastAsia="Times New Roman" w:hAnsi="Georgia" w:cs="Times New Roman"/>
          <w:color w:val="CCCCCC"/>
          <w:sz w:val="27"/>
          <w:szCs w:val="27"/>
        </w:rPr>
        <w:fldChar w:fldCharType="begin"/>
      </w:r>
      <w:r w:rsidRPr="00747521">
        <w:rPr>
          <w:rFonts w:ascii="Georgia" w:eastAsia="Times New Roman" w:hAnsi="Georgia" w:cs="Times New Roman"/>
          <w:color w:val="CCCCCC"/>
          <w:sz w:val="27"/>
          <w:szCs w:val="27"/>
        </w:rPr>
        <w:instrText xml:space="preserve"> HYPERLINK "http://www.religiondispatches.org/tags/chechnya/" </w:instrText>
      </w:r>
      <w:r w:rsidRPr="00747521">
        <w:rPr>
          <w:rFonts w:ascii="Georgia" w:eastAsia="Times New Roman" w:hAnsi="Georgia" w:cs="Times New Roman"/>
          <w:color w:val="CCCCCC"/>
          <w:sz w:val="27"/>
          <w:szCs w:val="27"/>
        </w:rPr>
        <w:fldChar w:fldCharType="separate"/>
      </w:r>
      <w:r w:rsidRPr="00747521">
        <w:rPr>
          <w:rFonts w:ascii="Georgia" w:eastAsia="Times New Roman" w:hAnsi="Georgia" w:cs="Times New Roman"/>
          <w:color w:val="F43940"/>
          <w:sz w:val="27"/>
        </w:rPr>
        <w:t>chechnya</w:t>
      </w:r>
      <w:proofErr w:type="spellEnd"/>
      <w:r w:rsidRPr="00747521">
        <w:rPr>
          <w:rFonts w:ascii="Georgia" w:eastAsia="Times New Roman" w:hAnsi="Georgia" w:cs="Times New Roman"/>
          <w:color w:val="CCCCCC"/>
          <w:sz w:val="27"/>
          <w:szCs w:val="27"/>
        </w:rPr>
        <w:fldChar w:fldCharType="end"/>
      </w:r>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proofErr w:type="spellStart"/>
      <w:r w:rsidRPr="00747521">
        <w:rPr>
          <w:rFonts w:ascii="Georgia" w:eastAsia="Times New Roman" w:hAnsi="Georgia" w:cs="Times New Roman"/>
          <w:color w:val="CCCCCC"/>
          <w:sz w:val="27"/>
          <w:szCs w:val="27"/>
        </w:rPr>
        <w:fldChar w:fldCharType="begin"/>
      </w:r>
      <w:r w:rsidRPr="00747521">
        <w:rPr>
          <w:rFonts w:ascii="Georgia" w:eastAsia="Times New Roman" w:hAnsi="Georgia" w:cs="Times New Roman"/>
          <w:color w:val="CCCCCC"/>
          <w:sz w:val="27"/>
          <w:szCs w:val="27"/>
        </w:rPr>
        <w:instrText xml:space="preserve"> HYPERLINK "http://www.religiondispatches.org/tags/eric%20robert%20rudolph/" </w:instrText>
      </w:r>
      <w:r w:rsidRPr="00747521">
        <w:rPr>
          <w:rFonts w:ascii="Georgia" w:eastAsia="Times New Roman" w:hAnsi="Georgia" w:cs="Times New Roman"/>
          <w:color w:val="CCCCCC"/>
          <w:sz w:val="27"/>
          <w:szCs w:val="27"/>
        </w:rPr>
        <w:fldChar w:fldCharType="separate"/>
      </w:r>
      <w:r w:rsidRPr="00747521">
        <w:rPr>
          <w:rFonts w:ascii="Georgia" w:eastAsia="Times New Roman" w:hAnsi="Georgia" w:cs="Times New Roman"/>
          <w:color w:val="F43940"/>
          <w:sz w:val="27"/>
        </w:rPr>
        <w:t>eric</w:t>
      </w:r>
      <w:proofErr w:type="spellEnd"/>
      <w:r w:rsidRPr="00747521">
        <w:rPr>
          <w:rFonts w:ascii="Georgia" w:eastAsia="Times New Roman" w:hAnsi="Georgia" w:cs="Times New Roman"/>
          <w:color w:val="F43940"/>
          <w:sz w:val="27"/>
        </w:rPr>
        <w:t xml:space="preserve"> </w:t>
      </w:r>
      <w:proofErr w:type="spellStart"/>
      <w:r w:rsidRPr="00747521">
        <w:rPr>
          <w:rFonts w:ascii="Georgia" w:eastAsia="Times New Roman" w:hAnsi="Georgia" w:cs="Times New Roman"/>
          <w:color w:val="F43940"/>
          <w:sz w:val="27"/>
        </w:rPr>
        <w:t>robert</w:t>
      </w:r>
      <w:proofErr w:type="spellEnd"/>
      <w:r w:rsidRPr="00747521">
        <w:rPr>
          <w:rFonts w:ascii="Georgia" w:eastAsia="Times New Roman" w:hAnsi="Georgia" w:cs="Times New Roman"/>
          <w:color w:val="F43940"/>
          <w:sz w:val="27"/>
        </w:rPr>
        <w:t xml:space="preserve"> </w:t>
      </w:r>
      <w:proofErr w:type="spellStart"/>
      <w:r w:rsidRPr="00747521">
        <w:rPr>
          <w:rFonts w:ascii="Georgia" w:eastAsia="Times New Roman" w:hAnsi="Georgia" w:cs="Times New Roman"/>
          <w:color w:val="F43940"/>
          <w:sz w:val="27"/>
        </w:rPr>
        <w:t>rudolph</w:t>
      </w:r>
      <w:proofErr w:type="spellEnd"/>
      <w:r w:rsidRPr="00747521">
        <w:rPr>
          <w:rFonts w:ascii="Georgia" w:eastAsia="Times New Roman" w:hAnsi="Georgia" w:cs="Times New Roman"/>
          <w:color w:val="CCCCCC"/>
          <w:sz w:val="27"/>
          <w:szCs w:val="27"/>
        </w:rPr>
        <w:fldChar w:fldCharType="end"/>
      </w:r>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proofErr w:type="spellStart"/>
      <w:r w:rsidRPr="00747521">
        <w:rPr>
          <w:rFonts w:ascii="Georgia" w:eastAsia="Times New Roman" w:hAnsi="Georgia" w:cs="Times New Roman"/>
          <w:color w:val="CCCCCC"/>
          <w:sz w:val="27"/>
          <w:szCs w:val="27"/>
        </w:rPr>
        <w:fldChar w:fldCharType="begin"/>
      </w:r>
      <w:r w:rsidRPr="00747521">
        <w:rPr>
          <w:rFonts w:ascii="Georgia" w:eastAsia="Times New Roman" w:hAnsi="Georgia" w:cs="Times New Roman"/>
          <w:color w:val="CCCCCC"/>
          <w:sz w:val="27"/>
          <w:szCs w:val="27"/>
        </w:rPr>
        <w:instrText xml:space="preserve"> HYPERLINK "http://www.religiondispatches.org/tags/faisal%20shahzad/" </w:instrText>
      </w:r>
      <w:r w:rsidRPr="00747521">
        <w:rPr>
          <w:rFonts w:ascii="Georgia" w:eastAsia="Times New Roman" w:hAnsi="Georgia" w:cs="Times New Roman"/>
          <w:color w:val="CCCCCC"/>
          <w:sz w:val="27"/>
          <w:szCs w:val="27"/>
        </w:rPr>
        <w:fldChar w:fldCharType="separate"/>
      </w:r>
      <w:r w:rsidRPr="00747521">
        <w:rPr>
          <w:rFonts w:ascii="Georgia" w:eastAsia="Times New Roman" w:hAnsi="Georgia" w:cs="Times New Roman"/>
          <w:color w:val="F43940"/>
          <w:sz w:val="27"/>
        </w:rPr>
        <w:t>faisal</w:t>
      </w:r>
      <w:proofErr w:type="spellEnd"/>
      <w:r w:rsidRPr="00747521">
        <w:rPr>
          <w:rFonts w:ascii="Georgia" w:eastAsia="Times New Roman" w:hAnsi="Georgia" w:cs="Times New Roman"/>
          <w:color w:val="F43940"/>
          <w:sz w:val="27"/>
        </w:rPr>
        <w:t xml:space="preserve"> shahzad</w:t>
      </w:r>
      <w:r w:rsidRPr="00747521">
        <w:rPr>
          <w:rFonts w:ascii="Georgia" w:eastAsia="Times New Roman" w:hAnsi="Georgia" w:cs="Times New Roman"/>
          <w:color w:val="CCCCCC"/>
          <w:sz w:val="27"/>
          <w:szCs w:val="27"/>
        </w:rPr>
        <w:fldChar w:fldCharType="end"/>
      </w:r>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17" w:history="1">
        <w:r w:rsidRPr="00747521">
          <w:rPr>
            <w:rFonts w:ascii="Georgia" w:eastAsia="Times New Roman" w:hAnsi="Georgia" w:cs="Times New Roman"/>
            <w:color w:val="F43940"/>
            <w:sz w:val="27"/>
          </w:rPr>
          <w:t>islam</w:t>
        </w:r>
      </w:hyperlink>
      <w:r w:rsidRPr="00747521">
        <w:rPr>
          <w:rFonts w:ascii="Georgia" w:eastAsia="Times New Roman" w:hAnsi="Georgia" w:cs="Times New Roman"/>
          <w:color w:val="CCCCCC"/>
          <w:sz w:val="27"/>
          <w:szCs w:val="27"/>
        </w:rPr>
        <w:t>,</w:t>
      </w:r>
      <w:hyperlink r:id="rId18" w:history="1">
        <w:r w:rsidRPr="00747521">
          <w:rPr>
            <w:rFonts w:ascii="Georgia" w:eastAsia="Times New Roman" w:hAnsi="Georgia" w:cs="Times New Roman"/>
            <w:color w:val="F43940"/>
            <w:sz w:val="27"/>
          </w:rPr>
          <w:t>islamophobia</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19" w:history="1">
        <w:r w:rsidRPr="00747521">
          <w:rPr>
            <w:rFonts w:ascii="Georgia" w:eastAsia="Times New Roman" w:hAnsi="Georgia" w:cs="Times New Roman"/>
            <w:color w:val="F43940"/>
            <w:sz w:val="27"/>
          </w:rPr>
          <w:t>jihad</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20" w:history="1">
        <w:r w:rsidRPr="00747521">
          <w:rPr>
            <w:rFonts w:ascii="Georgia" w:eastAsia="Times New Roman" w:hAnsi="Georgia" w:cs="Times New Roman"/>
            <w:color w:val="F43940"/>
            <w:sz w:val="27"/>
          </w:rPr>
          <w:t>militia</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21" w:history="1">
        <w:r w:rsidRPr="00747521">
          <w:rPr>
            <w:rFonts w:ascii="Georgia" w:eastAsia="Times New Roman" w:hAnsi="Georgia" w:cs="Times New Roman"/>
            <w:color w:val="F43940"/>
            <w:sz w:val="27"/>
          </w:rPr>
          <w:t>muslims</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22" w:history="1">
        <w:r w:rsidRPr="00747521">
          <w:rPr>
            <w:rFonts w:ascii="Georgia" w:eastAsia="Times New Roman" w:hAnsi="Georgia" w:cs="Times New Roman"/>
            <w:color w:val="F43940"/>
            <w:sz w:val="27"/>
          </w:rPr>
          <w:t>newtown</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23" w:history="1">
        <w:r w:rsidRPr="00747521">
          <w:rPr>
            <w:rFonts w:ascii="Georgia" w:eastAsia="Times New Roman" w:hAnsi="Georgia" w:cs="Times New Roman"/>
            <w:color w:val="F43940"/>
            <w:sz w:val="27"/>
          </w:rPr>
          <w:t>sandy hook</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proofErr w:type="spellStart"/>
      <w:r w:rsidRPr="00747521">
        <w:rPr>
          <w:rFonts w:ascii="Georgia" w:eastAsia="Times New Roman" w:hAnsi="Georgia" w:cs="Times New Roman"/>
          <w:color w:val="CCCCCC"/>
          <w:sz w:val="27"/>
          <w:szCs w:val="27"/>
        </w:rPr>
        <w:fldChar w:fldCharType="begin"/>
      </w:r>
      <w:r w:rsidRPr="00747521">
        <w:rPr>
          <w:rFonts w:ascii="Georgia" w:eastAsia="Times New Roman" w:hAnsi="Georgia" w:cs="Times New Roman"/>
          <w:color w:val="CCCCCC"/>
          <w:sz w:val="27"/>
          <w:szCs w:val="27"/>
        </w:rPr>
        <w:instrText xml:space="preserve"> HYPERLINK "http://www.religiondispatches.org/tags/sikh%20temple%20shooting/" </w:instrText>
      </w:r>
      <w:r w:rsidRPr="00747521">
        <w:rPr>
          <w:rFonts w:ascii="Georgia" w:eastAsia="Times New Roman" w:hAnsi="Georgia" w:cs="Times New Roman"/>
          <w:color w:val="CCCCCC"/>
          <w:sz w:val="27"/>
          <w:szCs w:val="27"/>
        </w:rPr>
        <w:fldChar w:fldCharType="separate"/>
      </w:r>
      <w:r w:rsidRPr="00747521">
        <w:rPr>
          <w:rFonts w:ascii="Georgia" w:eastAsia="Times New Roman" w:hAnsi="Georgia" w:cs="Times New Roman"/>
          <w:color w:val="F43940"/>
          <w:sz w:val="27"/>
        </w:rPr>
        <w:t>sikh</w:t>
      </w:r>
      <w:proofErr w:type="spellEnd"/>
      <w:r w:rsidRPr="00747521">
        <w:rPr>
          <w:rFonts w:ascii="Georgia" w:eastAsia="Times New Roman" w:hAnsi="Georgia" w:cs="Times New Roman"/>
          <w:color w:val="F43940"/>
          <w:sz w:val="27"/>
        </w:rPr>
        <w:t xml:space="preserve"> temple </w:t>
      </w:r>
      <w:proofErr w:type="spellStart"/>
      <w:r w:rsidRPr="00747521">
        <w:rPr>
          <w:rFonts w:ascii="Georgia" w:eastAsia="Times New Roman" w:hAnsi="Georgia" w:cs="Times New Roman"/>
          <w:color w:val="F43940"/>
          <w:sz w:val="27"/>
        </w:rPr>
        <w:t>shooting</w:t>
      </w:r>
      <w:r w:rsidRPr="00747521">
        <w:rPr>
          <w:rFonts w:ascii="Georgia" w:eastAsia="Times New Roman" w:hAnsi="Georgia" w:cs="Times New Roman"/>
          <w:color w:val="CCCCCC"/>
          <w:sz w:val="27"/>
          <w:szCs w:val="27"/>
        </w:rPr>
        <w:fldChar w:fldCharType="end"/>
      </w:r>
      <w:r w:rsidRPr="00747521">
        <w:rPr>
          <w:rFonts w:ascii="Georgia" w:eastAsia="Times New Roman" w:hAnsi="Georgia" w:cs="Times New Roman"/>
          <w:color w:val="CCCCCC"/>
          <w:sz w:val="27"/>
          <w:szCs w:val="27"/>
        </w:rPr>
        <w:t>,</w:t>
      </w:r>
      <w:hyperlink r:id="rId24" w:history="1">
        <w:r w:rsidRPr="00747521">
          <w:rPr>
            <w:rFonts w:ascii="Georgia" w:eastAsia="Times New Roman" w:hAnsi="Georgia" w:cs="Times New Roman"/>
            <w:color w:val="F43940"/>
            <w:sz w:val="27"/>
          </w:rPr>
          <w:t>terrorism</w:t>
        </w:r>
        <w:proofErr w:type="spellEnd"/>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25" w:history="1">
        <w:r w:rsidRPr="00747521">
          <w:rPr>
            <w:rFonts w:ascii="Georgia" w:eastAsia="Times New Roman" w:hAnsi="Georgia" w:cs="Times New Roman"/>
            <w:color w:val="F43940"/>
            <w:sz w:val="27"/>
          </w:rPr>
          <w:t>terrorism</w:t>
        </w:r>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26" w:history="1">
        <w:r w:rsidRPr="00747521">
          <w:rPr>
            <w:rFonts w:ascii="Georgia" w:eastAsia="Times New Roman" w:hAnsi="Georgia" w:cs="Times New Roman"/>
            <w:color w:val="F43940"/>
            <w:sz w:val="27"/>
          </w:rPr>
          <w:t xml:space="preserve">timothy </w:t>
        </w:r>
        <w:proofErr w:type="spellStart"/>
        <w:r w:rsidRPr="00747521">
          <w:rPr>
            <w:rFonts w:ascii="Georgia" w:eastAsia="Times New Roman" w:hAnsi="Georgia" w:cs="Times New Roman"/>
            <w:color w:val="F43940"/>
            <w:sz w:val="27"/>
          </w:rPr>
          <w:t>mcveigh</w:t>
        </w:r>
        <w:proofErr w:type="spellEnd"/>
      </w:hyperlink>
      <w:r w:rsidRPr="00747521">
        <w:rPr>
          <w:rFonts w:ascii="Georgia" w:eastAsia="Times New Roman" w:hAnsi="Georgia" w:cs="Times New Roman"/>
          <w:color w:val="CCCCCC"/>
          <w:sz w:val="27"/>
          <w:szCs w:val="27"/>
        </w:rPr>
        <w:t>,</w:t>
      </w:r>
      <w:r w:rsidRPr="00747521">
        <w:rPr>
          <w:rFonts w:ascii="Georgia" w:eastAsia="Times New Roman" w:hAnsi="Georgia" w:cs="Times New Roman"/>
          <w:color w:val="CCCCCC"/>
          <w:sz w:val="27"/>
        </w:rPr>
        <w:t> </w:t>
      </w:r>
      <w:hyperlink r:id="rId27" w:history="1">
        <w:r w:rsidRPr="00747521">
          <w:rPr>
            <w:rFonts w:ascii="Georgia" w:eastAsia="Times New Roman" w:hAnsi="Georgia" w:cs="Times New Roman"/>
            <w:color w:val="F43940"/>
            <w:sz w:val="27"/>
          </w:rPr>
          <w:t>violence</w:t>
        </w:r>
      </w:hyperlink>
    </w:p>
    <w:p w:rsidR="0014737B" w:rsidRPr="009C7BE5" w:rsidRDefault="0014737B" w:rsidP="009C7BE5">
      <w:pPr>
        <w:spacing w:after="0" w:line="240" w:lineRule="auto"/>
        <w:contextualSpacing/>
        <w:rPr>
          <w:rFonts w:ascii="Times New Roman" w:hAnsi="Times New Roman" w:cs="Times New Roman"/>
          <w:sz w:val="24"/>
          <w:szCs w:val="24"/>
        </w:rPr>
      </w:pPr>
    </w:p>
    <w:sectPr w:rsidR="0014737B" w:rsidRPr="009C7BE5" w:rsidSect="00147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47663"/>
    <w:multiLevelType w:val="multilevel"/>
    <w:tmpl w:val="063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23D5B"/>
    <w:multiLevelType w:val="multilevel"/>
    <w:tmpl w:val="1E82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96DE4"/>
    <w:multiLevelType w:val="multilevel"/>
    <w:tmpl w:val="09F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7521"/>
    <w:rsid w:val="0014737B"/>
    <w:rsid w:val="005F0777"/>
    <w:rsid w:val="00747521"/>
    <w:rsid w:val="009C7BE5"/>
    <w:rsid w:val="00EB2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521"/>
    <w:rPr>
      <w:color w:val="0000FF"/>
      <w:u w:val="single"/>
    </w:rPr>
  </w:style>
  <w:style w:type="character" w:customStyle="1" w:styleId="apple-converted-space">
    <w:name w:val="apple-converted-space"/>
    <w:basedOn w:val="DefaultParagraphFont"/>
    <w:rsid w:val="00747521"/>
  </w:style>
  <w:style w:type="paragraph" w:styleId="NormalWeb">
    <w:name w:val="Normal (Web)"/>
    <w:basedOn w:val="Normal"/>
    <w:uiPriority w:val="99"/>
    <w:semiHidden/>
    <w:unhideWhenUsed/>
    <w:rsid w:val="00747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521"/>
    <w:rPr>
      <w:b/>
      <w:bCs/>
    </w:rPr>
  </w:style>
  <w:style w:type="character" w:styleId="Emphasis">
    <w:name w:val="Emphasis"/>
    <w:basedOn w:val="DefaultParagraphFont"/>
    <w:uiPriority w:val="20"/>
    <w:qFormat/>
    <w:rsid w:val="00747521"/>
    <w:rPr>
      <w:i/>
      <w:iCs/>
    </w:rPr>
  </w:style>
  <w:style w:type="paragraph" w:customStyle="1" w:styleId="dropcap">
    <w:name w:val="dropcap"/>
    <w:basedOn w:val="Normal"/>
    <w:rsid w:val="00747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747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47521"/>
  </w:style>
  <w:style w:type="paragraph" w:customStyle="1" w:styleId="p7">
    <w:name w:val="p7"/>
    <w:basedOn w:val="Normal"/>
    <w:rsid w:val="007475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833677">
      <w:bodyDiv w:val="1"/>
      <w:marLeft w:val="0"/>
      <w:marRight w:val="0"/>
      <w:marTop w:val="0"/>
      <w:marBottom w:val="0"/>
      <w:divBdr>
        <w:top w:val="none" w:sz="0" w:space="0" w:color="auto"/>
        <w:left w:val="none" w:sz="0" w:space="0" w:color="auto"/>
        <w:bottom w:val="none" w:sz="0" w:space="0" w:color="auto"/>
        <w:right w:val="none" w:sz="0" w:space="0" w:color="auto"/>
      </w:divBdr>
      <w:divsChild>
        <w:div w:id="1425224259">
          <w:marLeft w:val="0"/>
          <w:marRight w:val="0"/>
          <w:marTop w:val="20"/>
          <w:marBottom w:val="0"/>
          <w:divBdr>
            <w:top w:val="none" w:sz="0" w:space="0" w:color="auto"/>
            <w:left w:val="none" w:sz="0" w:space="0" w:color="auto"/>
            <w:bottom w:val="none" w:sz="0" w:space="0" w:color="auto"/>
            <w:right w:val="none" w:sz="0" w:space="0" w:color="auto"/>
          </w:divBdr>
        </w:div>
        <w:div w:id="132751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ndispatches.org/archive/atheologies/7060/print" TargetMode="External"/><Relationship Id="rId13" Type="http://schemas.openxmlformats.org/officeDocument/2006/relationships/hyperlink" Target="http://www.religiondispatches.org/archive/sexandgender/6283/masculinity_and_mass_violence" TargetMode="External"/><Relationship Id="rId18" Type="http://schemas.openxmlformats.org/officeDocument/2006/relationships/hyperlink" Target="http://www.religiondispatches.org/tags/islamophobia/" TargetMode="External"/><Relationship Id="rId26" Type="http://schemas.openxmlformats.org/officeDocument/2006/relationships/hyperlink" Target="http://www.religiondispatches.org/tags/timothy%20mcveigh/" TargetMode="External"/><Relationship Id="rId3" Type="http://schemas.openxmlformats.org/officeDocument/2006/relationships/settings" Target="settings.xml"/><Relationship Id="rId21" Type="http://schemas.openxmlformats.org/officeDocument/2006/relationships/hyperlink" Target="http://www.religiondispatches.org/tags/muslims/" TargetMode="External"/><Relationship Id="rId7" Type="http://schemas.openxmlformats.org/officeDocument/2006/relationships/hyperlink" Target="http://www.religiondispatches.org/ajax/email/?thingID=7060" TargetMode="External"/><Relationship Id="rId12" Type="http://schemas.openxmlformats.org/officeDocument/2006/relationships/hyperlink" Target="http://www.religiondispatches.org/contributors/markjuergensmeyer/" TargetMode="External"/><Relationship Id="rId17" Type="http://schemas.openxmlformats.org/officeDocument/2006/relationships/hyperlink" Target="http://www.religiondispatches.org/tags/islam/" TargetMode="External"/><Relationship Id="rId25" Type="http://schemas.openxmlformats.org/officeDocument/2006/relationships/hyperlink" Target="http://www.religiondispatches.org/tags/terrorism/" TargetMode="External"/><Relationship Id="rId2" Type="http://schemas.openxmlformats.org/officeDocument/2006/relationships/styles" Target="styles.xml"/><Relationship Id="rId16" Type="http://schemas.openxmlformats.org/officeDocument/2006/relationships/hyperlink" Target="http://www.religiondispatches.org/tags/aurora%20shooting/" TargetMode="External"/><Relationship Id="rId20" Type="http://schemas.openxmlformats.org/officeDocument/2006/relationships/hyperlink" Target="http://www.religiondispatches.org/tags/milit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ligiondispatches.org/archive/atheologies/7060/don_t_blame_religion_for_boston_bombings/" TargetMode="External"/><Relationship Id="rId11" Type="http://schemas.openxmlformats.org/officeDocument/2006/relationships/image" Target="media/image1.jpeg"/><Relationship Id="rId24" Type="http://schemas.openxmlformats.org/officeDocument/2006/relationships/hyperlink" Target="http://www.religiondispatches.org/tags/terrorism/" TargetMode="External"/><Relationship Id="rId5" Type="http://schemas.openxmlformats.org/officeDocument/2006/relationships/hyperlink" Target="http://www.religiondispatches.org/contributors/markjuergensmeyer/" TargetMode="External"/><Relationship Id="rId15" Type="http://schemas.openxmlformats.org/officeDocument/2006/relationships/hyperlink" Target="http://www.google.com/hostednews/afp/article/ALeqM5hz0tmpokJ_dZ-S6DbTJa6nmUJpsA?docId=CNG.018e1625845b5f1688282300d99320f1.4d1" TargetMode="External"/><Relationship Id="rId23" Type="http://schemas.openxmlformats.org/officeDocument/2006/relationships/hyperlink" Target="http://www.religiondispatches.org/tags/sandy%20hook/" TargetMode="External"/><Relationship Id="rId28" Type="http://schemas.openxmlformats.org/officeDocument/2006/relationships/fontTable" Target="fontTable.xml"/><Relationship Id="rId10" Type="http://schemas.openxmlformats.org/officeDocument/2006/relationships/hyperlink" Target="http://www.religiondispatches.org/images/managed/tamerlan.jpg" TargetMode="External"/><Relationship Id="rId19" Type="http://schemas.openxmlformats.org/officeDocument/2006/relationships/hyperlink" Target="http://www.religiondispatches.org/tags/jihad/" TargetMode="External"/><Relationship Id="rId4" Type="http://schemas.openxmlformats.org/officeDocument/2006/relationships/webSettings" Target="webSettings.xml"/><Relationship Id="rId9" Type="http://schemas.openxmlformats.org/officeDocument/2006/relationships/hyperlink" Target="http://www.addthis.com/bookmark.php" TargetMode="External"/><Relationship Id="rId14" Type="http://schemas.openxmlformats.org/officeDocument/2006/relationships/hyperlink" Target="http://newyork.newsday.com/news/nation/dzhokhar-tsarnaev-and-tamerlan-tsarnaev-now-mysterious-to-those-who-knew-them-1.5113464" TargetMode="External"/><Relationship Id="rId22" Type="http://schemas.openxmlformats.org/officeDocument/2006/relationships/hyperlink" Target="http://www.religiondispatches.org/tags/newtown/" TargetMode="External"/><Relationship Id="rId27" Type="http://schemas.openxmlformats.org/officeDocument/2006/relationships/hyperlink" Target="http://www.religiondispatches.org/tags/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2013-05-06T03:02:00Z</dcterms:created>
  <dcterms:modified xsi:type="dcterms:W3CDTF">2013-05-06T03:03:00Z</dcterms:modified>
</cp:coreProperties>
</file>